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об увольнении по внутреннему совместительству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О Б Р А З Е Ц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Заявление 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по внутреннему совместительству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Ректору,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А.В. Колсанову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7349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B7349">
        <w:rPr>
          <w:rFonts w:ascii="Times New Roman" w:hAnsi="Times New Roman" w:cs="Times New Roman"/>
          <w:sz w:val="24"/>
          <w:szCs w:val="24"/>
        </w:rPr>
        <w:t>Заявление.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  <w:t>Прошу уволить меня по собственному желанию «___» ____________________20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734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</w:r>
      <w:r w:rsidRPr="00DB7349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DB7349">
        <w:rPr>
          <w:rFonts w:ascii="Times New Roman" w:hAnsi="Times New Roman" w:cs="Times New Roman"/>
          <w:sz w:val="24"/>
          <w:szCs w:val="24"/>
        </w:rPr>
        <w:tab/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 xml:space="preserve">Виза руководителя структурного подразделения/заведующего кафедрой. </w:t>
      </w: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ВАЖНО!</w:t>
      </w: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349">
        <w:rPr>
          <w:rFonts w:ascii="Times New Roman" w:hAnsi="Times New Roman" w:cs="Times New Roman"/>
          <w:sz w:val="24"/>
          <w:szCs w:val="24"/>
        </w:rPr>
        <w:t>Подается не позднее 14 календарных дней до даты увольнения.</w:t>
      </w: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DB734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C59" w:rsidRPr="00E54902" w:rsidRDefault="008D6C59" w:rsidP="008D6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8D6C59" w:rsidRDefault="006E012B" w:rsidP="008D6C59"/>
    <w:sectPr w:rsidR="006E012B" w:rsidRPr="008D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59"/>
    <w:rsid w:val="006E012B"/>
    <w:rsid w:val="008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5CE2-2421-4161-B7AC-7B301F44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