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4E" w:rsidRPr="00754CAB" w:rsidRDefault="0078626D" w:rsidP="0078626D">
      <w:pPr>
        <w:jc w:val="center"/>
        <w:rPr>
          <w:rFonts w:ascii="Times New Roman" w:hAnsi="Times New Roman" w:cs="Times New Roman"/>
        </w:rPr>
      </w:pPr>
      <w:r w:rsidRPr="00754CAB">
        <w:rPr>
          <w:rFonts w:ascii="Times New Roman" w:hAnsi="Times New Roman" w:cs="Times New Roman"/>
        </w:rPr>
        <w:t>Уважаемые коллеги!</w:t>
      </w:r>
    </w:p>
    <w:p w:rsidR="0078626D" w:rsidRPr="00754CAB" w:rsidRDefault="0078626D" w:rsidP="004042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4CAB">
        <w:rPr>
          <w:rFonts w:ascii="Times New Roman" w:hAnsi="Times New Roman" w:cs="Times New Roman"/>
        </w:rPr>
        <w:t>ФГБОУ ВО «Самарский государственный медицинский университет» Министерства здравоохранения РФ объявляет о готовности предоставить площадку для проведения первичной специализиро</w:t>
      </w:r>
      <w:r w:rsidR="0040425A" w:rsidRPr="00754CAB">
        <w:rPr>
          <w:rFonts w:ascii="Times New Roman" w:hAnsi="Times New Roman" w:cs="Times New Roman"/>
        </w:rPr>
        <w:t>ванной аккредитации ординаторов</w:t>
      </w:r>
      <w:r w:rsidR="006F151D" w:rsidRPr="00754CAB">
        <w:rPr>
          <w:rFonts w:ascii="Times New Roman" w:hAnsi="Times New Roman" w:cs="Times New Roman"/>
        </w:rPr>
        <w:t xml:space="preserve">, а также лиц, завершивших обучение на циклах </w:t>
      </w:r>
      <w:r w:rsidR="0040425A" w:rsidRPr="00754CAB">
        <w:rPr>
          <w:rFonts w:ascii="Times New Roman" w:hAnsi="Times New Roman" w:cs="Times New Roman"/>
        </w:rPr>
        <w:t>профессиональной переподготовки, завершивших обучение в 202</w:t>
      </w:r>
      <w:r w:rsidR="00924095" w:rsidRPr="00754CAB">
        <w:rPr>
          <w:rFonts w:ascii="Times New Roman" w:hAnsi="Times New Roman" w:cs="Times New Roman"/>
        </w:rPr>
        <w:t>1</w:t>
      </w:r>
      <w:r w:rsidR="0040425A" w:rsidRPr="00754CAB">
        <w:rPr>
          <w:rFonts w:ascii="Times New Roman" w:hAnsi="Times New Roman" w:cs="Times New Roman"/>
        </w:rPr>
        <w:t>году.</w:t>
      </w:r>
    </w:p>
    <w:p w:rsidR="0078626D" w:rsidRPr="00754CAB" w:rsidRDefault="0078626D" w:rsidP="007862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4CAB">
        <w:rPr>
          <w:rFonts w:ascii="Times New Roman" w:hAnsi="Times New Roman" w:cs="Times New Roman"/>
        </w:rPr>
        <w:t>Аккредитация специалистов проводится в соответствии с требованиями приказа Министерства здравоохранения Российской Федерации от 4</w:t>
      </w:r>
      <w:r w:rsidR="00E9630B" w:rsidRPr="00754CAB">
        <w:rPr>
          <w:rFonts w:ascii="Times New Roman" w:hAnsi="Times New Roman" w:cs="Times New Roman"/>
        </w:rPr>
        <w:t xml:space="preserve"> </w:t>
      </w:r>
      <w:r w:rsidRPr="00754CAB">
        <w:rPr>
          <w:rFonts w:ascii="Times New Roman" w:hAnsi="Times New Roman" w:cs="Times New Roman"/>
        </w:rPr>
        <w:t>августа 2020 года №</w:t>
      </w:r>
      <w:r w:rsidR="00E9630B" w:rsidRPr="00754CAB">
        <w:rPr>
          <w:rFonts w:ascii="Times New Roman" w:hAnsi="Times New Roman" w:cs="Times New Roman"/>
        </w:rPr>
        <w:t xml:space="preserve"> </w:t>
      </w:r>
      <w:r w:rsidRPr="00754CAB">
        <w:rPr>
          <w:rFonts w:ascii="Times New Roman" w:hAnsi="Times New Roman" w:cs="Times New Roman"/>
        </w:rPr>
        <w:t xml:space="preserve">806н «О внесении изменений в сроки и этапы аккредитации специалистов, а также категории лиц, имеющих медицинское, фармацевтическое или иное образование и подлежащих аккредитации специалистов, утвержденных приказом Министерства здравоохранения Российской Федерации от 22 декабря </w:t>
      </w:r>
      <w:r w:rsidR="008B6F4D" w:rsidRPr="00754CAB">
        <w:rPr>
          <w:rFonts w:ascii="Times New Roman" w:hAnsi="Times New Roman" w:cs="Times New Roman"/>
        </w:rPr>
        <w:t>2017 года №</w:t>
      </w:r>
      <w:r w:rsidR="00E9630B" w:rsidRPr="00754CAB">
        <w:rPr>
          <w:rFonts w:ascii="Times New Roman" w:hAnsi="Times New Roman" w:cs="Times New Roman"/>
        </w:rPr>
        <w:t xml:space="preserve"> </w:t>
      </w:r>
      <w:r w:rsidR="008B6F4D" w:rsidRPr="00754CAB">
        <w:rPr>
          <w:rFonts w:ascii="Times New Roman" w:hAnsi="Times New Roman" w:cs="Times New Roman"/>
        </w:rPr>
        <w:t>1043</w:t>
      </w:r>
      <w:r w:rsidRPr="00754CAB">
        <w:rPr>
          <w:rFonts w:ascii="Times New Roman" w:hAnsi="Times New Roman" w:cs="Times New Roman"/>
        </w:rPr>
        <w:t>н»; приказа Министерства здравоохранения российской Федерации от 24 августа 2020 года № 891н «Об особенностях проведения аккредитации специалиста в 2020 году».</w:t>
      </w:r>
    </w:p>
    <w:p w:rsidR="00476472" w:rsidRPr="00754CAB" w:rsidRDefault="0078626D" w:rsidP="0047647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4CAB">
        <w:rPr>
          <w:rFonts w:ascii="Times New Roman" w:hAnsi="Times New Roman" w:cs="Times New Roman"/>
        </w:rPr>
        <w:t xml:space="preserve">Аккредитация носит заявительный характер. Для участия в процедуре первичной специализированной аккредитации (далее – ПСА) медицинский специалист должен заполнить </w:t>
      </w:r>
      <w:r w:rsidRPr="00754CAB">
        <w:rPr>
          <w:rFonts w:ascii="Times New Roman" w:hAnsi="Times New Roman" w:cs="Times New Roman"/>
          <w:bCs/>
          <w:u w:val="single"/>
        </w:rPr>
        <w:t>заявление</w:t>
      </w:r>
      <w:r w:rsidRPr="00754CAB">
        <w:rPr>
          <w:rFonts w:ascii="Times New Roman" w:hAnsi="Times New Roman" w:cs="Times New Roman"/>
        </w:rPr>
        <w:t xml:space="preserve"> и подготовить </w:t>
      </w:r>
      <w:r w:rsidRPr="00754CAB">
        <w:rPr>
          <w:rFonts w:ascii="Times New Roman" w:hAnsi="Times New Roman" w:cs="Times New Roman"/>
          <w:bCs/>
          <w:u w:val="single"/>
        </w:rPr>
        <w:t xml:space="preserve">пакет документов, </w:t>
      </w:r>
      <w:r w:rsidRPr="00754CAB">
        <w:rPr>
          <w:rFonts w:ascii="Times New Roman" w:hAnsi="Times New Roman" w:cs="Times New Roman"/>
        </w:rPr>
        <w:t xml:space="preserve">которые необходимо </w:t>
      </w:r>
      <w:r w:rsidR="00663CDE" w:rsidRPr="00754CAB">
        <w:rPr>
          <w:rFonts w:ascii="Times New Roman" w:hAnsi="Times New Roman" w:cs="Times New Roman"/>
        </w:rPr>
        <w:t xml:space="preserve">в сканированном виде </w:t>
      </w:r>
      <w:r w:rsidRPr="00754CAB">
        <w:rPr>
          <w:rFonts w:ascii="Times New Roman" w:hAnsi="Times New Roman" w:cs="Times New Roman"/>
        </w:rPr>
        <w:t xml:space="preserve">направить техническому секретарю аккредитационной подкомиссии </w:t>
      </w:r>
      <w:r w:rsidR="00E74EE4" w:rsidRPr="00754CAB">
        <w:rPr>
          <w:rFonts w:ascii="Times New Roman" w:hAnsi="Times New Roman" w:cs="Times New Roman"/>
        </w:rPr>
        <w:t xml:space="preserve">(далее – АПК) </w:t>
      </w:r>
      <w:r w:rsidRPr="00754CAB">
        <w:rPr>
          <w:rFonts w:ascii="Times New Roman" w:hAnsi="Times New Roman" w:cs="Times New Roman"/>
        </w:rPr>
        <w:t>в соответствии со специальностью, по которой проводится ПСА.</w:t>
      </w:r>
      <w:r w:rsidR="00476472" w:rsidRPr="00754CAB">
        <w:rPr>
          <w:rFonts w:ascii="Times New Roman" w:hAnsi="Times New Roman" w:cs="Times New Roman"/>
        </w:rPr>
        <w:t xml:space="preserve"> </w:t>
      </w:r>
      <w:r w:rsidR="00251CC4" w:rsidRPr="00754CAB">
        <w:rPr>
          <w:rFonts w:ascii="Times New Roman" w:hAnsi="Times New Roman" w:cs="Times New Roman"/>
        </w:rPr>
        <w:t>Документы принимаются с 18.08.2021 г. по 15.09</w:t>
      </w:r>
      <w:r w:rsidR="00476472" w:rsidRPr="00754CAB">
        <w:rPr>
          <w:rFonts w:ascii="Times New Roman" w:hAnsi="Times New Roman" w:cs="Times New Roman"/>
        </w:rPr>
        <w:t>.2021 г.</w:t>
      </w:r>
    </w:p>
    <w:p w:rsidR="0009784B" w:rsidRPr="00754CAB" w:rsidRDefault="0009784B" w:rsidP="0078626D">
      <w:pPr>
        <w:spacing w:line="360" w:lineRule="auto"/>
        <w:ind w:firstLine="709"/>
        <w:jc w:val="both"/>
        <w:rPr>
          <w:rFonts w:ascii="Times New Roman" w:hAnsi="Times New Roman" w:cs="Times New Roman"/>
          <w:bCs/>
          <w:u w:val="single"/>
        </w:rPr>
      </w:pPr>
      <w:r w:rsidRPr="00754CAB">
        <w:rPr>
          <w:rFonts w:ascii="Times New Roman" w:hAnsi="Times New Roman" w:cs="Times New Roman"/>
          <w:bCs/>
          <w:u w:val="single"/>
        </w:rPr>
        <w:t>Пакет документов на ПСА:</w:t>
      </w:r>
    </w:p>
    <w:p w:rsidR="0009784B" w:rsidRPr="00754CAB" w:rsidRDefault="0009784B" w:rsidP="00097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 w:bidi="he-IL"/>
        </w:rPr>
      </w:pPr>
      <w:r w:rsidRPr="00754CAB">
        <w:rPr>
          <w:rFonts w:ascii="Times New Roman" w:eastAsia="Times New Roman" w:hAnsi="Times New Roman" w:cs="Times New Roman"/>
          <w:lang w:eastAsia="ru-RU" w:bidi="he-IL"/>
        </w:rPr>
        <w:t>Паспорт + копия паспорта.</w:t>
      </w:r>
    </w:p>
    <w:p w:rsidR="0009784B" w:rsidRPr="00754CAB" w:rsidRDefault="0009784B" w:rsidP="00097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 w:bidi="he-IL"/>
        </w:rPr>
      </w:pPr>
      <w:r w:rsidRPr="00754CAB">
        <w:rPr>
          <w:rFonts w:ascii="Times New Roman" w:eastAsia="Times New Roman" w:hAnsi="Times New Roman" w:cs="Times New Roman"/>
          <w:lang w:eastAsia="ru-RU" w:bidi="he-IL"/>
        </w:rPr>
        <w:t>СНИЛС (для граждан РФ) + копия.</w:t>
      </w:r>
    </w:p>
    <w:p w:rsidR="0009784B" w:rsidRPr="00754CAB" w:rsidRDefault="0009784B" w:rsidP="00097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 w:bidi="he-IL"/>
        </w:rPr>
      </w:pPr>
      <w:r w:rsidRPr="00754CAB">
        <w:rPr>
          <w:rFonts w:ascii="Times New Roman" w:eastAsia="Times New Roman" w:hAnsi="Times New Roman" w:cs="Times New Roman"/>
          <w:lang w:eastAsia="ru-RU" w:bidi="he-IL"/>
        </w:rPr>
        <w:t>Копия военного билета или копия приписного (для граждан РФ).</w:t>
      </w:r>
    </w:p>
    <w:p w:rsidR="0009784B" w:rsidRPr="00754CAB" w:rsidRDefault="0009784B" w:rsidP="00097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 w:bidi="he-IL"/>
        </w:rPr>
      </w:pPr>
      <w:r w:rsidRPr="00754CAB">
        <w:rPr>
          <w:rFonts w:ascii="Times New Roman" w:eastAsia="Times New Roman" w:hAnsi="Times New Roman" w:cs="Times New Roman"/>
          <w:lang w:eastAsia="ru-RU" w:bidi="he-IL"/>
        </w:rPr>
        <w:t>Диплом о высшем образовании по специальности+ копия.</w:t>
      </w:r>
    </w:p>
    <w:p w:rsidR="0009784B" w:rsidRPr="00754CAB" w:rsidRDefault="0058082A" w:rsidP="00097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 w:bidi="he-IL"/>
        </w:rPr>
      </w:pPr>
      <w:r>
        <w:rPr>
          <w:rFonts w:ascii="Times New Roman" w:eastAsia="Times New Roman" w:hAnsi="Times New Roman" w:cs="Times New Roman"/>
          <w:lang w:eastAsia="ru-RU" w:bidi="he-IL"/>
        </w:rPr>
        <w:t>Диплом после окончания ординатуры или диплом после ПП с приложением.</w:t>
      </w:r>
      <w:bookmarkStart w:id="0" w:name="_GoBack"/>
      <w:bookmarkEnd w:id="0"/>
    </w:p>
    <w:p w:rsidR="0009784B" w:rsidRPr="00754CAB" w:rsidRDefault="0009784B" w:rsidP="00097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 w:bidi="he-IL"/>
        </w:rPr>
      </w:pPr>
      <w:r w:rsidRPr="00754CAB">
        <w:rPr>
          <w:rFonts w:ascii="Times New Roman" w:eastAsia="Times New Roman" w:hAnsi="Times New Roman" w:cs="Times New Roman"/>
          <w:lang w:eastAsia="ru-RU" w:bidi="he-IL"/>
        </w:rPr>
        <w:t>Копия свидетельства аккредитации специалиста (для тех, кто уже ранее проходил аккредитацию).</w:t>
      </w:r>
    </w:p>
    <w:p w:rsidR="0009784B" w:rsidRPr="00754CAB" w:rsidRDefault="0009784B" w:rsidP="007862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872B2" w:rsidRPr="00754CAB" w:rsidRDefault="00C872B2" w:rsidP="007862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4CAB">
        <w:rPr>
          <w:rFonts w:ascii="Times New Roman" w:hAnsi="Times New Roman" w:cs="Times New Roman"/>
        </w:rPr>
        <w:t>На основании заявлений формируется список лиц, допущенных к процедуре ПСА.</w:t>
      </w:r>
    </w:p>
    <w:p w:rsidR="0078626D" w:rsidRPr="00754CAB" w:rsidRDefault="0078626D" w:rsidP="007862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4CAB">
        <w:rPr>
          <w:rFonts w:ascii="Times New Roman" w:hAnsi="Times New Roman" w:cs="Times New Roman"/>
        </w:rPr>
        <w:t>Список электронных почт технических секретарей представлен ниже.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250"/>
        <w:gridCol w:w="3413"/>
      </w:tblGrid>
      <w:tr w:rsidR="0078626D" w:rsidRPr="00754CAB" w:rsidTr="003B5F02">
        <w:tc>
          <w:tcPr>
            <w:tcW w:w="682" w:type="dxa"/>
          </w:tcPr>
          <w:p w:rsidR="0078626D" w:rsidRPr="00754CAB" w:rsidRDefault="0078626D" w:rsidP="009F3D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4CAB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5250" w:type="dxa"/>
          </w:tcPr>
          <w:p w:rsidR="0078626D" w:rsidRPr="00754CAB" w:rsidRDefault="0078626D" w:rsidP="009F3D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4CAB"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3413" w:type="dxa"/>
          </w:tcPr>
          <w:p w:rsidR="0078626D" w:rsidRPr="00754CAB" w:rsidRDefault="0078626D" w:rsidP="009F3D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4CAB">
              <w:rPr>
                <w:rFonts w:ascii="Times New Roman" w:hAnsi="Times New Roman" w:cs="Times New Roman"/>
              </w:rPr>
              <w:t>Адрес электронной почты технического секретаря</w:t>
            </w:r>
          </w:p>
        </w:tc>
      </w:tr>
      <w:tr w:rsidR="0078626D" w:rsidRPr="00754CAB" w:rsidTr="003B5F02">
        <w:tc>
          <w:tcPr>
            <w:tcW w:w="682" w:type="dxa"/>
          </w:tcPr>
          <w:p w:rsidR="0078626D" w:rsidRPr="00754CAB" w:rsidRDefault="0078626D" w:rsidP="009F3D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4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0" w:type="dxa"/>
          </w:tcPr>
          <w:p w:rsidR="00F24AEA" w:rsidRPr="00754CAB" w:rsidRDefault="002C6B4B" w:rsidP="009F3D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4CAB">
              <w:rPr>
                <w:rFonts w:ascii="Times New Roman" w:hAnsi="Times New Roman" w:cs="Times New Roman"/>
              </w:rPr>
              <w:t>Клиническая медицина. С</w:t>
            </w:r>
            <w:r w:rsidR="0081525F" w:rsidRPr="00754CAB">
              <w:rPr>
                <w:rFonts w:ascii="Times New Roman" w:hAnsi="Times New Roman" w:cs="Times New Roman"/>
              </w:rPr>
              <w:t>пециальности:</w:t>
            </w:r>
          </w:p>
          <w:p w:rsidR="00F24AEA" w:rsidRPr="00754CAB" w:rsidRDefault="00F24AEA" w:rsidP="00924095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Акушерство и гинекология</w:t>
            </w:r>
          </w:p>
          <w:p w:rsidR="00F24AEA" w:rsidRPr="00754CAB" w:rsidRDefault="00F24AEA" w:rsidP="00924095">
            <w:pPr>
              <w:pStyle w:val="3"/>
              <w:outlineLvl w:val="2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Анестезиология-реаниматология</w:t>
            </w:r>
          </w:p>
          <w:p w:rsidR="00CB0157" w:rsidRPr="00754CAB" w:rsidRDefault="00CB0157" w:rsidP="00CB0157">
            <w:pPr>
              <w:pStyle w:val="3"/>
              <w:outlineLvl w:val="2"/>
              <w:rPr>
                <w:rFonts w:ascii="Times New Roman" w:hAnsi="Times New Roman" w:cs="Times New Roman"/>
                <w:b w:val="0"/>
                <w:iCs w:val="0"/>
              </w:rPr>
            </w:pPr>
            <w:r w:rsidRPr="00754CAB">
              <w:rPr>
                <w:rFonts w:ascii="Times New Roman" w:hAnsi="Times New Roman" w:cs="Times New Roman"/>
                <w:b w:val="0"/>
                <w:iCs w:val="0"/>
              </w:rPr>
              <w:t>Аллергология и иммунология</w:t>
            </w:r>
          </w:p>
          <w:p w:rsidR="00F24AEA" w:rsidRPr="00754CAB" w:rsidRDefault="00F24AEA" w:rsidP="00CB0157">
            <w:pPr>
              <w:pStyle w:val="3"/>
              <w:outlineLvl w:val="2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Гастроэнтерология</w:t>
            </w:r>
          </w:p>
          <w:p w:rsidR="00F24AEA" w:rsidRPr="00754CAB" w:rsidRDefault="00F24AEA" w:rsidP="00CB0157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 xml:space="preserve">Гематология </w:t>
            </w:r>
          </w:p>
          <w:p w:rsidR="00CB0157" w:rsidRPr="00754CAB" w:rsidRDefault="00CB0157" w:rsidP="009F3D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54CAB">
              <w:rPr>
                <w:rFonts w:ascii="Times New Roman" w:hAnsi="Times New Roman" w:cs="Times New Roman"/>
                <w:iCs/>
                <w:color w:val="000000"/>
              </w:rPr>
              <w:t>Гериатрия</w:t>
            </w:r>
          </w:p>
          <w:p w:rsidR="00F24AEA" w:rsidRPr="00754CAB" w:rsidRDefault="00F24AEA" w:rsidP="00CB0157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lastRenderedPageBreak/>
              <w:t>Дерматовенерология</w:t>
            </w:r>
          </w:p>
          <w:p w:rsidR="00F24AEA" w:rsidRPr="00754CAB" w:rsidRDefault="00F24AEA" w:rsidP="00CB0157">
            <w:pPr>
              <w:pStyle w:val="3"/>
              <w:outlineLvl w:val="2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Детская эндокринология</w:t>
            </w:r>
          </w:p>
          <w:p w:rsidR="00924095" w:rsidRPr="00754CAB" w:rsidRDefault="00924095" w:rsidP="00CB0157">
            <w:pPr>
              <w:pStyle w:val="3"/>
              <w:outlineLvl w:val="2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Детская кардиология</w:t>
            </w:r>
          </w:p>
          <w:p w:rsidR="00CB0157" w:rsidRPr="00754CAB" w:rsidRDefault="00CB0157" w:rsidP="00CB0157">
            <w:pPr>
              <w:rPr>
                <w:rFonts w:ascii="Times New Roman" w:hAnsi="Times New Roman" w:cs="Times New Roman"/>
              </w:rPr>
            </w:pPr>
            <w:r w:rsidRPr="00754CAB">
              <w:rPr>
                <w:rFonts w:ascii="Times New Roman" w:hAnsi="Times New Roman" w:cs="Times New Roman"/>
              </w:rPr>
              <w:t>Детская хирургия</w:t>
            </w:r>
          </w:p>
          <w:p w:rsidR="002B714E" w:rsidRPr="00754CAB" w:rsidRDefault="002B714E" w:rsidP="00CB0157">
            <w:pPr>
              <w:rPr>
                <w:rFonts w:ascii="Times New Roman" w:hAnsi="Times New Roman" w:cs="Times New Roman"/>
              </w:rPr>
            </w:pPr>
            <w:r w:rsidRPr="00754CAB">
              <w:rPr>
                <w:rFonts w:ascii="Times New Roman" w:hAnsi="Times New Roman" w:cs="Times New Roman"/>
              </w:rPr>
              <w:t>Диетология</w:t>
            </w:r>
          </w:p>
          <w:p w:rsidR="00CB0157" w:rsidRPr="00754CAB" w:rsidRDefault="00CB0157" w:rsidP="00CB0157">
            <w:pPr>
              <w:rPr>
                <w:rFonts w:ascii="Times New Roman" w:hAnsi="Times New Roman" w:cs="Times New Roman"/>
              </w:rPr>
            </w:pPr>
            <w:r w:rsidRPr="00754CAB">
              <w:rPr>
                <w:rFonts w:ascii="Times New Roman" w:hAnsi="Times New Roman" w:cs="Times New Roman"/>
              </w:rPr>
              <w:t>Инфекционные болезни</w:t>
            </w:r>
          </w:p>
          <w:p w:rsidR="00F24AEA" w:rsidRPr="00754CAB" w:rsidRDefault="00F24AEA" w:rsidP="00CB0157">
            <w:pPr>
              <w:pStyle w:val="3"/>
              <w:outlineLvl w:val="2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Кардиология</w:t>
            </w:r>
          </w:p>
          <w:p w:rsidR="00F24AEA" w:rsidRPr="00754CAB" w:rsidRDefault="00F24AEA" w:rsidP="00924095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Клиническая лабораторная диагностика</w:t>
            </w:r>
          </w:p>
          <w:p w:rsidR="00CB0157" w:rsidRPr="00754CAB" w:rsidRDefault="00CB0157" w:rsidP="00CB0157">
            <w:pPr>
              <w:pStyle w:val="3"/>
              <w:outlineLvl w:val="2"/>
              <w:rPr>
                <w:rFonts w:ascii="Times New Roman" w:hAnsi="Times New Roman" w:cs="Times New Roman"/>
                <w:b w:val="0"/>
                <w:iCs w:val="0"/>
              </w:rPr>
            </w:pPr>
            <w:r w:rsidRPr="00754CAB">
              <w:rPr>
                <w:rFonts w:ascii="Times New Roman" w:hAnsi="Times New Roman" w:cs="Times New Roman"/>
                <w:b w:val="0"/>
                <w:iCs w:val="0"/>
              </w:rPr>
              <w:t>Клиническая фармакология</w:t>
            </w:r>
          </w:p>
          <w:p w:rsidR="002B714E" w:rsidRPr="00754CAB" w:rsidRDefault="002B714E" w:rsidP="002B714E">
            <w:pPr>
              <w:pStyle w:val="3"/>
              <w:outlineLvl w:val="2"/>
              <w:rPr>
                <w:rFonts w:ascii="Times New Roman" w:hAnsi="Times New Roman" w:cs="Times New Roman"/>
                <w:b w:val="0"/>
                <w:iCs w:val="0"/>
              </w:rPr>
            </w:pPr>
            <w:r w:rsidRPr="00754CAB">
              <w:rPr>
                <w:rFonts w:ascii="Times New Roman" w:hAnsi="Times New Roman" w:cs="Times New Roman"/>
                <w:b w:val="0"/>
                <w:iCs w:val="0"/>
              </w:rPr>
              <w:t>Колопроктология</w:t>
            </w:r>
          </w:p>
          <w:p w:rsidR="00C62FD1" w:rsidRPr="00754CAB" w:rsidRDefault="00C62FD1" w:rsidP="00CB0157">
            <w:pPr>
              <w:pStyle w:val="3"/>
              <w:outlineLvl w:val="2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Лечебная физкультура и спортивная медицина</w:t>
            </w:r>
          </w:p>
          <w:p w:rsidR="002B714E" w:rsidRPr="00754CAB" w:rsidRDefault="002B714E" w:rsidP="002B714E">
            <w:pPr>
              <w:pStyle w:val="3"/>
              <w:outlineLvl w:val="2"/>
              <w:rPr>
                <w:rFonts w:ascii="Times New Roman" w:hAnsi="Times New Roman" w:cs="Times New Roman"/>
                <w:b w:val="0"/>
                <w:iCs w:val="0"/>
              </w:rPr>
            </w:pPr>
            <w:r w:rsidRPr="00754CAB">
              <w:rPr>
                <w:rFonts w:ascii="Times New Roman" w:hAnsi="Times New Roman" w:cs="Times New Roman"/>
                <w:b w:val="0"/>
                <w:iCs w:val="0"/>
              </w:rPr>
              <w:t>Мануальная терапия</w:t>
            </w:r>
          </w:p>
          <w:p w:rsidR="00CB0157" w:rsidRPr="00754CAB" w:rsidRDefault="00CB0157" w:rsidP="00CB0157">
            <w:pPr>
              <w:pStyle w:val="3"/>
              <w:outlineLvl w:val="2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Неонатология</w:t>
            </w:r>
          </w:p>
          <w:p w:rsidR="002B714E" w:rsidRPr="00754CAB" w:rsidRDefault="002B714E" w:rsidP="002B714E">
            <w:pPr>
              <w:pStyle w:val="3"/>
              <w:outlineLvl w:val="2"/>
              <w:rPr>
                <w:rFonts w:ascii="Times New Roman" w:hAnsi="Times New Roman" w:cs="Times New Roman"/>
                <w:b w:val="0"/>
                <w:iCs w:val="0"/>
              </w:rPr>
            </w:pPr>
            <w:r w:rsidRPr="00754CAB">
              <w:rPr>
                <w:rFonts w:ascii="Times New Roman" w:hAnsi="Times New Roman" w:cs="Times New Roman"/>
                <w:b w:val="0"/>
                <w:iCs w:val="0"/>
              </w:rPr>
              <w:t>Нефрология</w:t>
            </w:r>
          </w:p>
          <w:p w:rsidR="00C62FD1" w:rsidRPr="00754CAB" w:rsidRDefault="00C62FD1" w:rsidP="00CB0157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Неврология</w:t>
            </w:r>
          </w:p>
          <w:p w:rsidR="001917B0" w:rsidRPr="00754CAB" w:rsidRDefault="001917B0" w:rsidP="001917B0">
            <w:pPr>
              <w:pStyle w:val="3"/>
              <w:outlineLvl w:val="2"/>
              <w:rPr>
                <w:rFonts w:ascii="Times New Roman" w:hAnsi="Times New Roman" w:cs="Times New Roman"/>
                <w:b w:val="0"/>
                <w:iCs w:val="0"/>
              </w:rPr>
            </w:pPr>
            <w:r w:rsidRPr="00754CAB">
              <w:rPr>
                <w:rFonts w:ascii="Times New Roman" w:hAnsi="Times New Roman" w:cs="Times New Roman"/>
                <w:b w:val="0"/>
                <w:iCs w:val="0"/>
              </w:rPr>
              <w:t>Нейрохирургия</w:t>
            </w:r>
          </w:p>
          <w:p w:rsidR="00C62FD1" w:rsidRPr="00754CAB" w:rsidRDefault="00C62FD1" w:rsidP="009F3D62">
            <w:pPr>
              <w:rPr>
                <w:rFonts w:ascii="Times New Roman" w:hAnsi="Times New Roman" w:cs="Times New Roman"/>
                <w:iCs/>
              </w:rPr>
            </w:pPr>
            <w:r w:rsidRPr="00754CAB">
              <w:rPr>
                <w:rFonts w:ascii="Times New Roman" w:hAnsi="Times New Roman" w:cs="Times New Roman"/>
                <w:iCs/>
              </w:rPr>
              <w:t>Общая врачебная практика (семейная медицина)</w:t>
            </w:r>
          </w:p>
          <w:p w:rsidR="002B714E" w:rsidRPr="00754CAB" w:rsidRDefault="002B714E" w:rsidP="009F3D62">
            <w:pPr>
              <w:rPr>
                <w:rFonts w:ascii="Times New Roman" w:hAnsi="Times New Roman" w:cs="Times New Roman"/>
                <w:iCs/>
              </w:rPr>
            </w:pPr>
            <w:r w:rsidRPr="00754CAB">
              <w:rPr>
                <w:rFonts w:ascii="Times New Roman" w:hAnsi="Times New Roman" w:cs="Times New Roman"/>
                <w:iCs/>
              </w:rPr>
              <w:t>Общая гигиена</w:t>
            </w:r>
          </w:p>
          <w:p w:rsidR="002B714E" w:rsidRPr="00754CAB" w:rsidRDefault="002B714E" w:rsidP="009F3D62">
            <w:pPr>
              <w:rPr>
                <w:rFonts w:ascii="Times New Roman" w:hAnsi="Times New Roman" w:cs="Times New Roman"/>
                <w:iCs/>
              </w:rPr>
            </w:pPr>
            <w:r w:rsidRPr="00754CAB">
              <w:rPr>
                <w:rFonts w:ascii="Times New Roman" w:hAnsi="Times New Roman" w:cs="Times New Roman"/>
                <w:iCs/>
              </w:rPr>
              <w:t>Бактериология</w:t>
            </w:r>
          </w:p>
          <w:p w:rsidR="00C62FD1" w:rsidRPr="00754CAB" w:rsidRDefault="00C62FD1" w:rsidP="001917B0">
            <w:pPr>
              <w:pStyle w:val="3"/>
              <w:outlineLvl w:val="2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Онкология</w:t>
            </w:r>
          </w:p>
          <w:p w:rsidR="001917B0" w:rsidRPr="00754CAB" w:rsidRDefault="001917B0" w:rsidP="009F3D62">
            <w:pPr>
              <w:rPr>
                <w:rFonts w:ascii="Times New Roman" w:hAnsi="Times New Roman" w:cs="Times New Roman"/>
                <w:iCs/>
              </w:rPr>
            </w:pPr>
            <w:r w:rsidRPr="00754CAB">
              <w:rPr>
                <w:rFonts w:ascii="Times New Roman" w:hAnsi="Times New Roman" w:cs="Times New Roman"/>
                <w:iCs/>
              </w:rPr>
              <w:t>Оториноларингология</w:t>
            </w:r>
          </w:p>
          <w:p w:rsidR="00C62FD1" w:rsidRPr="00754CAB" w:rsidRDefault="00C62FD1" w:rsidP="002B714E">
            <w:pPr>
              <w:pStyle w:val="3"/>
              <w:outlineLvl w:val="2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Организация здравоохранения и общественное здоровье</w:t>
            </w:r>
          </w:p>
          <w:p w:rsidR="00C62FD1" w:rsidRPr="00754CAB" w:rsidRDefault="00C62FD1" w:rsidP="001917B0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Офтальмология</w:t>
            </w:r>
          </w:p>
          <w:p w:rsidR="00C62FD1" w:rsidRPr="00754CAB" w:rsidRDefault="00C62FD1" w:rsidP="00924095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Патологическая анатомия</w:t>
            </w:r>
          </w:p>
          <w:p w:rsidR="00C62FD1" w:rsidRPr="00754CAB" w:rsidRDefault="00C62FD1" w:rsidP="00CB0157">
            <w:pPr>
              <w:pStyle w:val="3"/>
              <w:outlineLvl w:val="2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Педиатрия</w:t>
            </w:r>
          </w:p>
          <w:p w:rsidR="00CB0157" w:rsidRPr="00754CAB" w:rsidRDefault="00CB0157" w:rsidP="00CB0157">
            <w:pPr>
              <w:pStyle w:val="3"/>
              <w:outlineLvl w:val="2"/>
              <w:rPr>
                <w:rFonts w:ascii="Times New Roman" w:hAnsi="Times New Roman" w:cs="Times New Roman"/>
                <w:b w:val="0"/>
                <w:iCs w:val="0"/>
              </w:rPr>
            </w:pPr>
            <w:r w:rsidRPr="00754CAB">
              <w:rPr>
                <w:rFonts w:ascii="Times New Roman" w:hAnsi="Times New Roman" w:cs="Times New Roman"/>
                <w:b w:val="0"/>
                <w:iCs w:val="0"/>
              </w:rPr>
              <w:t>Профпатология</w:t>
            </w:r>
          </w:p>
          <w:p w:rsidR="00C62FD1" w:rsidRPr="00754CAB" w:rsidRDefault="00C62FD1" w:rsidP="00CB0157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Пульмонология</w:t>
            </w:r>
          </w:p>
          <w:p w:rsidR="002B714E" w:rsidRPr="00754CAB" w:rsidRDefault="002B714E" w:rsidP="002B714E">
            <w:pPr>
              <w:pStyle w:val="3"/>
              <w:outlineLvl w:val="2"/>
              <w:rPr>
                <w:rFonts w:ascii="Times New Roman" w:hAnsi="Times New Roman" w:cs="Times New Roman"/>
                <w:b w:val="0"/>
                <w:iCs w:val="0"/>
              </w:rPr>
            </w:pPr>
            <w:r w:rsidRPr="00754CAB">
              <w:rPr>
                <w:rFonts w:ascii="Times New Roman" w:hAnsi="Times New Roman" w:cs="Times New Roman"/>
                <w:b w:val="0"/>
                <w:iCs w:val="0"/>
              </w:rPr>
              <w:t>Паразитология</w:t>
            </w:r>
          </w:p>
          <w:p w:rsidR="00376F3E" w:rsidRPr="00754CAB" w:rsidRDefault="00376F3E" w:rsidP="00376F3E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Психиатрия-наркология</w:t>
            </w:r>
          </w:p>
          <w:p w:rsidR="00376F3E" w:rsidRPr="00754CAB" w:rsidRDefault="00376F3E" w:rsidP="00376F3E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Психиатрия</w:t>
            </w:r>
          </w:p>
          <w:p w:rsidR="00376F3E" w:rsidRPr="00754CAB" w:rsidRDefault="00376F3E" w:rsidP="00376F3E">
            <w:pPr>
              <w:pStyle w:val="3"/>
              <w:outlineLvl w:val="2"/>
              <w:rPr>
                <w:rFonts w:ascii="Times New Roman" w:hAnsi="Times New Roman" w:cs="Times New Roman"/>
                <w:b w:val="0"/>
                <w:iCs w:val="0"/>
              </w:rPr>
            </w:pPr>
            <w:r w:rsidRPr="00754CAB">
              <w:rPr>
                <w:rFonts w:ascii="Times New Roman" w:hAnsi="Times New Roman" w:cs="Times New Roman"/>
                <w:b w:val="0"/>
                <w:iCs w:val="0"/>
              </w:rPr>
              <w:t>Психотерапия</w:t>
            </w:r>
          </w:p>
          <w:p w:rsidR="00924095" w:rsidRPr="00754CAB" w:rsidRDefault="00924095" w:rsidP="00924095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Рентгенология</w:t>
            </w:r>
          </w:p>
          <w:p w:rsidR="002B714E" w:rsidRPr="00754CAB" w:rsidRDefault="002B714E" w:rsidP="002B714E">
            <w:pPr>
              <w:pStyle w:val="3"/>
              <w:outlineLvl w:val="2"/>
              <w:rPr>
                <w:rFonts w:ascii="Times New Roman" w:hAnsi="Times New Roman" w:cs="Times New Roman"/>
                <w:b w:val="0"/>
                <w:iCs w:val="0"/>
              </w:rPr>
            </w:pPr>
            <w:r w:rsidRPr="00754CAB">
              <w:rPr>
                <w:rFonts w:ascii="Times New Roman" w:hAnsi="Times New Roman" w:cs="Times New Roman"/>
                <w:b w:val="0"/>
                <w:iCs w:val="0"/>
              </w:rPr>
              <w:t>Ревматология</w:t>
            </w:r>
          </w:p>
          <w:p w:rsidR="002B714E" w:rsidRPr="00754CAB" w:rsidRDefault="002B714E" w:rsidP="002B714E">
            <w:pPr>
              <w:pStyle w:val="3"/>
              <w:outlineLvl w:val="2"/>
              <w:rPr>
                <w:rFonts w:ascii="Times New Roman" w:hAnsi="Times New Roman" w:cs="Times New Roman"/>
                <w:b w:val="0"/>
                <w:iCs w:val="0"/>
              </w:rPr>
            </w:pPr>
            <w:r w:rsidRPr="00754CAB">
              <w:rPr>
                <w:rFonts w:ascii="Times New Roman" w:hAnsi="Times New Roman" w:cs="Times New Roman"/>
                <w:b w:val="0"/>
                <w:iCs w:val="0"/>
              </w:rPr>
              <w:t>Рефлексотерапия</w:t>
            </w:r>
          </w:p>
          <w:p w:rsidR="00924095" w:rsidRPr="00754CAB" w:rsidRDefault="00924095" w:rsidP="00924095">
            <w:pPr>
              <w:pStyle w:val="3"/>
              <w:outlineLvl w:val="2"/>
              <w:rPr>
                <w:rFonts w:ascii="Times New Roman" w:hAnsi="Times New Roman" w:cs="Times New Roman"/>
                <w:b w:val="0"/>
                <w:iCs w:val="0"/>
              </w:rPr>
            </w:pPr>
            <w:r w:rsidRPr="00754CAB">
              <w:rPr>
                <w:rFonts w:ascii="Times New Roman" w:hAnsi="Times New Roman" w:cs="Times New Roman"/>
                <w:b w:val="0"/>
                <w:iCs w:val="0"/>
              </w:rPr>
              <w:t>Судебно-медицинская экспертиза</w:t>
            </w:r>
          </w:p>
          <w:p w:rsidR="00CB0157" w:rsidRPr="00754CAB" w:rsidRDefault="00CB0157" w:rsidP="001917B0">
            <w:pPr>
              <w:pStyle w:val="3"/>
              <w:outlineLvl w:val="2"/>
              <w:rPr>
                <w:rFonts w:ascii="Times New Roman" w:hAnsi="Times New Roman" w:cs="Times New Roman"/>
                <w:b w:val="0"/>
                <w:iCs w:val="0"/>
              </w:rPr>
            </w:pPr>
            <w:r w:rsidRPr="00754CAB">
              <w:rPr>
                <w:rFonts w:ascii="Times New Roman" w:hAnsi="Times New Roman" w:cs="Times New Roman"/>
                <w:b w:val="0"/>
                <w:iCs w:val="0"/>
              </w:rPr>
              <w:t>Скорая медицинская помощь</w:t>
            </w:r>
          </w:p>
          <w:p w:rsidR="001917B0" w:rsidRPr="00754CAB" w:rsidRDefault="001917B0" w:rsidP="002B714E">
            <w:pPr>
              <w:pStyle w:val="3"/>
              <w:outlineLvl w:val="2"/>
              <w:rPr>
                <w:rFonts w:ascii="Times New Roman" w:hAnsi="Times New Roman" w:cs="Times New Roman"/>
                <w:b w:val="0"/>
                <w:iCs w:val="0"/>
              </w:rPr>
            </w:pPr>
            <w:r w:rsidRPr="00754CAB">
              <w:rPr>
                <w:rFonts w:ascii="Times New Roman" w:hAnsi="Times New Roman" w:cs="Times New Roman"/>
                <w:b w:val="0"/>
                <w:iCs w:val="0"/>
              </w:rPr>
              <w:t>Сердечно-сосудистая хирургия</w:t>
            </w:r>
          </w:p>
          <w:p w:rsidR="00C62FD1" w:rsidRPr="00754CAB" w:rsidRDefault="00C62FD1" w:rsidP="001917B0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Терапия</w:t>
            </w:r>
          </w:p>
          <w:p w:rsidR="002B714E" w:rsidRPr="00754CAB" w:rsidRDefault="002B714E" w:rsidP="002B714E">
            <w:pPr>
              <w:pStyle w:val="3"/>
              <w:outlineLvl w:val="2"/>
              <w:rPr>
                <w:rFonts w:ascii="Times New Roman" w:hAnsi="Times New Roman" w:cs="Times New Roman"/>
                <w:b w:val="0"/>
                <w:iCs w:val="0"/>
              </w:rPr>
            </w:pPr>
            <w:r w:rsidRPr="00754CAB">
              <w:rPr>
                <w:rFonts w:ascii="Times New Roman" w:hAnsi="Times New Roman" w:cs="Times New Roman"/>
                <w:b w:val="0"/>
                <w:iCs w:val="0"/>
              </w:rPr>
              <w:t>Торакальная хирургия</w:t>
            </w:r>
          </w:p>
          <w:p w:rsidR="002B714E" w:rsidRPr="00754CAB" w:rsidRDefault="002B714E" w:rsidP="002B714E">
            <w:pPr>
              <w:rPr>
                <w:rFonts w:ascii="Times New Roman" w:hAnsi="Times New Roman" w:cs="Times New Roman"/>
              </w:rPr>
            </w:pPr>
            <w:r w:rsidRPr="00754CAB">
              <w:rPr>
                <w:rFonts w:ascii="Times New Roman" w:hAnsi="Times New Roman" w:cs="Times New Roman"/>
              </w:rPr>
              <w:t>Травматология и ортопедия</w:t>
            </w:r>
          </w:p>
          <w:p w:rsidR="002B714E" w:rsidRPr="00754CAB" w:rsidRDefault="002B714E" w:rsidP="002B714E">
            <w:pPr>
              <w:rPr>
                <w:rFonts w:ascii="Times New Roman" w:hAnsi="Times New Roman" w:cs="Times New Roman"/>
              </w:rPr>
            </w:pPr>
            <w:r w:rsidRPr="00754CAB">
              <w:rPr>
                <w:rFonts w:ascii="Times New Roman" w:hAnsi="Times New Roman" w:cs="Times New Roman"/>
              </w:rPr>
              <w:t>Трансфузиология</w:t>
            </w:r>
          </w:p>
          <w:p w:rsidR="002B714E" w:rsidRPr="00754CAB" w:rsidRDefault="002B714E" w:rsidP="002B714E">
            <w:pPr>
              <w:rPr>
                <w:rFonts w:ascii="Times New Roman" w:hAnsi="Times New Roman" w:cs="Times New Roman"/>
              </w:rPr>
            </w:pPr>
            <w:r w:rsidRPr="00754CAB">
              <w:rPr>
                <w:rFonts w:ascii="Times New Roman" w:hAnsi="Times New Roman" w:cs="Times New Roman"/>
              </w:rPr>
              <w:t>Урология</w:t>
            </w:r>
          </w:p>
          <w:p w:rsidR="00C62FD1" w:rsidRPr="00754CAB" w:rsidRDefault="00C62FD1" w:rsidP="002B714E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Ультразвуковая диагностика</w:t>
            </w:r>
          </w:p>
          <w:p w:rsidR="00C62FD1" w:rsidRPr="00754CAB" w:rsidRDefault="00C62FD1" w:rsidP="001917B0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Физиотерапия</w:t>
            </w:r>
          </w:p>
          <w:p w:rsidR="00C62FD1" w:rsidRPr="00754CAB" w:rsidRDefault="00C62FD1" w:rsidP="001917B0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Фтизиатрия</w:t>
            </w:r>
          </w:p>
          <w:p w:rsidR="00C62FD1" w:rsidRPr="00754CAB" w:rsidRDefault="00C62FD1" w:rsidP="002B714E">
            <w:pPr>
              <w:pStyle w:val="3"/>
              <w:outlineLvl w:val="2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Функциональная диагностика</w:t>
            </w:r>
          </w:p>
          <w:p w:rsidR="00376F3E" w:rsidRPr="00754CAB" w:rsidRDefault="00376F3E" w:rsidP="00376F3E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Хирургия</w:t>
            </w:r>
          </w:p>
          <w:p w:rsidR="00C62FD1" w:rsidRPr="00754CAB" w:rsidRDefault="00C62FD1" w:rsidP="001917B0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54CAB">
              <w:rPr>
                <w:rFonts w:ascii="Times New Roman" w:hAnsi="Times New Roman" w:cs="Times New Roman"/>
                <w:b w:val="0"/>
              </w:rPr>
              <w:t>Эндокринология</w:t>
            </w:r>
          </w:p>
          <w:p w:rsidR="002B714E" w:rsidRPr="00754CAB" w:rsidRDefault="002B714E" w:rsidP="002B714E">
            <w:pPr>
              <w:pStyle w:val="3"/>
              <w:outlineLvl w:val="2"/>
              <w:rPr>
                <w:rFonts w:ascii="Times New Roman" w:hAnsi="Times New Roman" w:cs="Times New Roman"/>
                <w:b w:val="0"/>
                <w:iCs w:val="0"/>
              </w:rPr>
            </w:pPr>
            <w:r w:rsidRPr="00754CAB">
              <w:rPr>
                <w:rFonts w:ascii="Times New Roman" w:hAnsi="Times New Roman" w:cs="Times New Roman"/>
                <w:b w:val="0"/>
                <w:iCs w:val="0"/>
              </w:rPr>
              <w:t>Эпидемиология</w:t>
            </w:r>
          </w:p>
          <w:p w:rsidR="002B714E" w:rsidRPr="00754CAB" w:rsidRDefault="002B714E" w:rsidP="002B714E">
            <w:pPr>
              <w:pStyle w:val="3"/>
              <w:outlineLvl w:val="2"/>
              <w:rPr>
                <w:rFonts w:ascii="Times New Roman" w:hAnsi="Times New Roman" w:cs="Times New Roman"/>
                <w:b w:val="0"/>
                <w:iCs w:val="0"/>
              </w:rPr>
            </w:pPr>
            <w:r w:rsidRPr="00754CAB">
              <w:rPr>
                <w:rFonts w:ascii="Times New Roman" w:hAnsi="Times New Roman" w:cs="Times New Roman"/>
                <w:b w:val="0"/>
                <w:iCs w:val="0"/>
              </w:rPr>
              <w:t>Эндоскопия</w:t>
            </w:r>
          </w:p>
          <w:p w:rsidR="00F24AEA" w:rsidRPr="00754CAB" w:rsidRDefault="00F24AEA" w:rsidP="009F3D62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F24AEA" w:rsidRPr="00754CAB" w:rsidRDefault="00F24AEA" w:rsidP="009F3D62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78626D" w:rsidRPr="00754CAB" w:rsidRDefault="0078626D" w:rsidP="009F3D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:rsidR="0078626D" w:rsidRPr="00754CAB" w:rsidRDefault="00F71D93" w:rsidP="009F3D62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7" w:history="1">
              <w:r w:rsidR="00711D49" w:rsidRPr="00754CAB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klinicheskaya.meditsina@yandex.ru</w:t>
              </w:r>
            </w:hyperlink>
          </w:p>
        </w:tc>
      </w:tr>
      <w:tr w:rsidR="003B5F02" w:rsidRPr="00754CAB" w:rsidTr="003B5F02">
        <w:tc>
          <w:tcPr>
            <w:tcW w:w="682" w:type="dxa"/>
          </w:tcPr>
          <w:p w:rsidR="003B5F02" w:rsidRPr="00754CAB" w:rsidRDefault="003B5F02" w:rsidP="009F3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250" w:type="dxa"/>
          </w:tcPr>
          <w:p w:rsidR="003B5F02" w:rsidRPr="003B5F02" w:rsidRDefault="003B5F02" w:rsidP="003B5F02">
            <w:pPr>
              <w:rPr>
                <w:rFonts w:ascii="Times New Roman" w:hAnsi="Times New Roman" w:cs="Times New Roman"/>
              </w:rPr>
            </w:pPr>
            <w:r w:rsidRPr="003B5F02">
              <w:rPr>
                <w:rFonts w:ascii="Times New Roman" w:hAnsi="Times New Roman" w:cs="Times New Roman"/>
              </w:rPr>
              <w:t>Челюстно-лицевая хирургия</w:t>
            </w:r>
          </w:p>
          <w:p w:rsidR="003B5F02" w:rsidRPr="003B5F02" w:rsidRDefault="003B5F02" w:rsidP="003B5F02">
            <w:pPr>
              <w:rPr>
                <w:rFonts w:ascii="Times New Roman" w:hAnsi="Times New Roman" w:cs="Times New Roman"/>
              </w:rPr>
            </w:pPr>
            <w:r w:rsidRPr="003B5F02">
              <w:rPr>
                <w:rFonts w:ascii="Times New Roman" w:hAnsi="Times New Roman" w:cs="Times New Roman"/>
              </w:rPr>
              <w:t>Стоматология терапевтическая</w:t>
            </w:r>
          </w:p>
          <w:p w:rsidR="003B5F02" w:rsidRPr="003B5F02" w:rsidRDefault="003B5F02" w:rsidP="003B5F02">
            <w:pPr>
              <w:rPr>
                <w:rFonts w:ascii="Times New Roman" w:hAnsi="Times New Roman" w:cs="Times New Roman"/>
              </w:rPr>
            </w:pPr>
            <w:r w:rsidRPr="003B5F02">
              <w:rPr>
                <w:rFonts w:ascii="Times New Roman" w:hAnsi="Times New Roman" w:cs="Times New Roman"/>
              </w:rPr>
              <w:lastRenderedPageBreak/>
              <w:t>Стоматология хирургическая</w:t>
            </w:r>
          </w:p>
          <w:p w:rsidR="003B5F02" w:rsidRPr="003B5F02" w:rsidRDefault="003B5F02" w:rsidP="003B5F02">
            <w:pPr>
              <w:rPr>
                <w:rFonts w:ascii="Times New Roman" w:hAnsi="Times New Roman" w:cs="Times New Roman"/>
              </w:rPr>
            </w:pPr>
            <w:r w:rsidRPr="003B5F02">
              <w:rPr>
                <w:rFonts w:ascii="Times New Roman" w:hAnsi="Times New Roman" w:cs="Times New Roman"/>
              </w:rPr>
              <w:t>Стоматология ортопедическая</w:t>
            </w:r>
          </w:p>
          <w:p w:rsidR="003B5F02" w:rsidRPr="003B5F02" w:rsidRDefault="003B5F02" w:rsidP="003B5F02">
            <w:pPr>
              <w:rPr>
                <w:rFonts w:ascii="Times New Roman" w:hAnsi="Times New Roman" w:cs="Times New Roman"/>
              </w:rPr>
            </w:pPr>
            <w:r w:rsidRPr="003B5F02">
              <w:rPr>
                <w:rFonts w:ascii="Times New Roman" w:hAnsi="Times New Roman" w:cs="Times New Roman"/>
              </w:rPr>
              <w:t>Стоматология детская</w:t>
            </w:r>
          </w:p>
          <w:p w:rsidR="003B5F02" w:rsidRPr="00754CAB" w:rsidRDefault="003B5F02" w:rsidP="003B5F02">
            <w:pPr>
              <w:rPr>
                <w:rFonts w:ascii="Times New Roman" w:hAnsi="Times New Roman" w:cs="Times New Roman"/>
              </w:rPr>
            </w:pPr>
            <w:r w:rsidRPr="003B5F02">
              <w:rPr>
                <w:rFonts w:ascii="Times New Roman" w:hAnsi="Times New Roman" w:cs="Times New Roman"/>
              </w:rPr>
              <w:t>Ортодонтия</w:t>
            </w:r>
          </w:p>
        </w:tc>
        <w:tc>
          <w:tcPr>
            <w:tcW w:w="3413" w:type="dxa"/>
          </w:tcPr>
          <w:p w:rsidR="003B5F02" w:rsidRPr="003B5F02" w:rsidRDefault="003B5F02" w:rsidP="009F3D6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stomat_psa@bk.ru</w:t>
            </w:r>
          </w:p>
        </w:tc>
      </w:tr>
    </w:tbl>
    <w:p w:rsidR="0078626D" w:rsidRPr="00754CAB" w:rsidRDefault="0078626D" w:rsidP="007862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78626D" w:rsidRPr="00754CAB" w:rsidRDefault="0078626D" w:rsidP="007862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4CAB">
        <w:rPr>
          <w:rFonts w:ascii="Times New Roman" w:hAnsi="Times New Roman" w:cs="Times New Roman"/>
        </w:rPr>
        <w:t>Аккредитация медицинских специалистов проводится в два этапа.</w:t>
      </w:r>
    </w:p>
    <w:p w:rsidR="0078626D" w:rsidRPr="00754CAB" w:rsidRDefault="0078626D" w:rsidP="007862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4CAB">
        <w:rPr>
          <w:rFonts w:ascii="Times New Roman" w:hAnsi="Times New Roman" w:cs="Times New Roman"/>
          <w:bCs/>
        </w:rPr>
        <w:t>Первый этап</w:t>
      </w:r>
      <w:r w:rsidRPr="00754CAB">
        <w:rPr>
          <w:rFonts w:ascii="Times New Roman" w:hAnsi="Times New Roman" w:cs="Times New Roman"/>
        </w:rPr>
        <w:t xml:space="preserve"> </w:t>
      </w:r>
      <w:r w:rsidR="00CA19CA" w:rsidRPr="00754CAB">
        <w:rPr>
          <w:rFonts w:ascii="Times New Roman" w:hAnsi="Times New Roman" w:cs="Times New Roman"/>
        </w:rPr>
        <w:t>–</w:t>
      </w:r>
      <w:r w:rsidRPr="00754CAB">
        <w:rPr>
          <w:rFonts w:ascii="Times New Roman" w:hAnsi="Times New Roman" w:cs="Times New Roman"/>
        </w:rPr>
        <w:t xml:space="preserve"> тестирование</w:t>
      </w:r>
      <w:r w:rsidR="00CA19CA" w:rsidRPr="00754CAB">
        <w:rPr>
          <w:rFonts w:ascii="Times New Roman" w:hAnsi="Times New Roman" w:cs="Times New Roman"/>
        </w:rPr>
        <w:t xml:space="preserve"> проводится в очном формате на базе компьютерного центра ФГБОУ ВО СамГМУ Минздрава России по адресу: г. Самара, ул. Гагарина, 16</w:t>
      </w:r>
    </w:p>
    <w:p w:rsidR="00CA19CA" w:rsidRPr="00754CAB" w:rsidRDefault="00CA19CA" w:rsidP="007862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4CAB">
        <w:rPr>
          <w:rFonts w:ascii="Times New Roman" w:hAnsi="Times New Roman" w:cs="Times New Roman"/>
        </w:rPr>
        <w:t>Каждому аккредитуемому технический секретарь выдает логин и пароль для входа в систему тестирования.</w:t>
      </w:r>
    </w:p>
    <w:p w:rsidR="00CA19CA" w:rsidRPr="00754CAB" w:rsidRDefault="00CA19CA" w:rsidP="007862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4CAB">
        <w:rPr>
          <w:rFonts w:ascii="Times New Roman" w:hAnsi="Times New Roman" w:cs="Times New Roman"/>
        </w:rPr>
        <w:t xml:space="preserve">Данный этап проводится в соответствии с </w:t>
      </w:r>
      <w:r w:rsidRPr="00754CAB">
        <w:rPr>
          <w:rFonts w:ascii="Times New Roman" w:hAnsi="Times New Roman" w:cs="Times New Roman"/>
          <w:bCs/>
          <w:u w:val="single"/>
        </w:rPr>
        <w:t>Инструкцией</w:t>
      </w:r>
      <w:r w:rsidRPr="00754CAB">
        <w:rPr>
          <w:rFonts w:ascii="Times New Roman" w:hAnsi="Times New Roman" w:cs="Times New Roman"/>
        </w:rPr>
        <w:t>, утвержденной Протоколом заседания Методического центра аккредитации специалистов от 25.01.2019 №1.</w:t>
      </w:r>
    </w:p>
    <w:p w:rsidR="00CA19CA" w:rsidRPr="00754CAB" w:rsidRDefault="00CA19CA" w:rsidP="007862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4CAB">
        <w:rPr>
          <w:rFonts w:ascii="Times New Roman" w:hAnsi="Times New Roman" w:cs="Times New Roman"/>
        </w:rPr>
        <w:t xml:space="preserve">Второй этап – практико-ориентированный, который включает в себя оценку практических навыков (умений) в симулированных условиях и (или) решение ситуационных задач. Данный этап проводится в соответствии с </w:t>
      </w:r>
      <w:r w:rsidRPr="00754CAB">
        <w:rPr>
          <w:rFonts w:ascii="Times New Roman" w:hAnsi="Times New Roman" w:cs="Times New Roman"/>
          <w:bCs/>
          <w:u w:val="single"/>
        </w:rPr>
        <w:t>Инструкцией</w:t>
      </w:r>
      <w:r w:rsidRPr="00754CAB">
        <w:rPr>
          <w:rFonts w:ascii="Times New Roman" w:hAnsi="Times New Roman" w:cs="Times New Roman"/>
        </w:rPr>
        <w:t>, утвержденной Протоколом заседания Методического центра аккредитации специалистов от 21.09.2020.</w:t>
      </w:r>
    </w:p>
    <w:p w:rsidR="004C4584" w:rsidRPr="00754CAB" w:rsidRDefault="008F30CE" w:rsidP="004C4584">
      <w:pPr>
        <w:spacing w:line="360" w:lineRule="auto"/>
        <w:ind w:firstLine="709"/>
        <w:jc w:val="both"/>
        <w:rPr>
          <w:rStyle w:val="a8"/>
          <w:rFonts w:ascii="Times New Roman" w:hAnsi="Times New Roman" w:cs="Times New Roman"/>
        </w:rPr>
      </w:pPr>
      <w:r w:rsidRPr="00754CAB">
        <w:rPr>
          <w:rFonts w:ascii="Times New Roman" w:hAnsi="Times New Roman" w:cs="Times New Roman"/>
        </w:rPr>
        <w:t xml:space="preserve">Пройти репетиционное тестирование и ознакомиться с перечнем станций для ПСА можно на сайте </w:t>
      </w:r>
      <w:hyperlink r:id="rId8" w:history="1">
        <w:r w:rsidRPr="00754CAB">
          <w:rPr>
            <w:rStyle w:val="a8"/>
            <w:rFonts w:ascii="Times New Roman" w:hAnsi="Times New Roman" w:cs="Times New Roman"/>
          </w:rPr>
          <w:t>http://fmza.ru/fos_primary_specialized/</w:t>
        </w:r>
      </w:hyperlink>
    </w:p>
    <w:p w:rsidR="004C4584" w:rsidRPr="00754CAB" w:rsidRDefault="004C4584" w:rsidP="004C458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54CAB">
        <w:rPr>
          <w:rStyle w:val="a8"/>
          <w:rFonts w:ascii="Times New Roman" w:hAnsi="Times New Roman" w:cs="Times New Roman"/>
          <w:color w:val="000000" w:themeColor="text1"/>
          <w:u w:val="none"/>
        </w:rPr>
        <w:t>Информация о графике тренировок и графике ПСА будет предоставлена позже.</w:t>
      </w:r>
    </w:p>
    <w:p w:rsidR="00F864BA" w:rsidRPr="00754CAB" w:rsidRDefault="00F864BA" w:rsidP="007862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864BA" w:rsidRPr="00754CAB" w:rsidRDefault="00F864BA" w:rsidP="007862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1525F" w:rsidRPr="00754CAB" w:rsidRDefault="0081525F" w:rsidP="007862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1525F" w:rsidRPr="00754CAB" w:rsidRDefault="0081525F" w:rsidP="007862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1525F" w:rsidRPr="00754CAB" w:rsidRDefault="0081525F" w:rsidP="007862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1525F" w:rsidRPr="00754CAB" w:rsidRDefault="0081525F" w:rsidP="007862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1525F" w:rsidRPr="00754CAB" w:rsidRDefault="0081525F" w:rsidP="007862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B5F02" w:rsidRDefault="003B5F02" w:rsidP="003B5F02">
      <w:pPr>
        <w:spacing w:line="360" w:lineRule="auto"/>
        <w:jc w:val="both"/>
        <w:rPr>
          <w:rFonts w:ascii="Times New Roman" w:hAnsi="Times New Roman" w:cs="Times New Roman"/>
        </w:rPr>
      </w:pPr>
    </w:p>
    <w:p w:rsidR="003B5F02" w:rsidRDefault="003B5F02" w:rsidP="003B5F02">
      <w:pPr>
        <w:spacing w:line="360" w:lineRule="auto"/>
        <w:jc w:val="both"/>
        <w:rPr>
          <w:rFonts w:ascii="Times New Roman" w:hAnsi="Times New Roman" w:cs="Times New Roman"/>
        </w:rPr>
      </w:pPr>
    </w:p>
    <w:p w:rsidR="003B5F02" w:rsidRDefault="003B5F02" w:rsidP="007862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B5F02" w:rsidRDefault="003B5F02" w:rsidP="007862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B5F02" w:rsidRDefault="003B5F02" w:rsidP="007862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B5F02" w:rsidRDefault="003B5F02" w:rsidP="003B5F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lastRenderedPageBreak/>
        <w:t xml:space="preserve">Председателю аккредитационной комиссии </w:t>
      </w:r>
    </w:p>
    <w:p w:rsidR="003B5F02" w:rsidRPr="00FB7A5E" w:rsidRDefault="003B5F02" w:rsidP="003B5F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Бородулину С.В.</w:t>
      </w:r>
    </w:p>
    <w:p w:rsidR="003B5F02" w:rsidRPr="00FB7A5E" w:rsidRDefault="003B5F02" w:rsidP="003B5F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 xml:space="preserve">от </w:t>
      </w:r>
    </w:p>
    <w:p w:rsidR="003B5F02" w:rsidRPr="00FB7A5E" w:rsidRDefault="003B5F02" w:rsidP="003B5F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_________________________</w:t>
      </w:r>
    </w:p>
    <w:p w:rsidR="003B5F02" w:rsidRDefault="003B5F02" w:rsidP="003B5F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(Ф.И.О. полностью)</w:t>
      </w:r>
    </w:p>
    <w:p w:rsidR="003B5F02" w:rsidRPr="00FB7A5E" w:rsidRDefault="003B5F02" w:rsidP="003B5F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3B5F02" w:rsidRPr="00FB7A5E" w:rsidRDefault="003B5F02" w:rsidP="003B5F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FB7A5E">
        <w:rPr>
          <w:rFonts w:ascii="Times New Roman" w:hAnsi="Times New Roman" w:cs="Times New Roman"/>
        </w:rPr>
        <w:t>елефон</w:t>
      </w:r>
    </w:p>
    <w:p w:rsidR="003B5F02" w:rsidRPr="00FB7A5E" w:rsidRDefault="003B5F02" w:rsidP="003B5F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_________________________</w:t>
      </w:r>
    </w:p>
    <w:p w:rsidR="003B5F02" w:rsidRPr="00FB7A5E" w:rsidRDefault="003B5F02" w:rsidP="003B5F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адрес электронной почты</w:t>
      </w:r>
    </w:p>
    <w:p w:rsidR="003B5F02" w:rsidRPr="00FB7A5E" w:rsidRDefault="003B5F02" w:rsidP="003B5F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_________________________</w:t>
      </w:r>
    </w:p>
    <w:p w:rsidR="003B5F02" w:rsidRPr="00FB7A5E" w:rsidRDefault="003B5F02" w:rsidP="003B5F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страховой номер индивидуального лицевого счета</w:t>
      </w:r>
    </w:p>
    <w:p w:rsidR="003B5F02" w:rsidRPr="00FB7A5E" w:rsidRDefault="003B5F02" w:rsidP="003B5F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_________________________</w:t>
      </w:r>
    </w:p>
    <w:p w:rsidR="003B5F02" w:rsidRPr="00FB7A5E" w:rsidRDefault="003B5F02" w:rsidP="003B5F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дата рождения</w:t>
      </w:r>
    </w:p>
    <w:p w:rsidR="003B5F02" w:rsidRPr="00FB7A5E" w:rsidRDefault="003B5F02" w:rsidP="003B5F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_________________________</w:t>
      </w:r>
    </w:p>
    <w:p w:rsidR="003B5F02" w:rsidRPr="00FB7A5E" w:rsidRDefault="003B5F02" w:rsidP="003B5F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адрес регистрации</w:t>
      </w:r>
      <w:r>
        <w:rPr>
          <w:rFonts w:ascii="Times New Roman" w:hAnsi="Times New Roman" w:cs="Times New Roman"/>
        </w:rPr>
        <w:t>, индекс</w:t>
      </w:r>
    </w:p>
    <w:p w:rsidR="003B5F02" w:rsidRPr="00FB7A5E" w:rsidRDefault="003B5F02" w:rsidP="003B5F02">
      <w:pPr>
        <w:spacing w:after="0" w:line="240" w:lineRule="auto"/>
        <w:rPr>
          <w:rFonts w:ascii="Times New Roman" w:hAnsi="Times New Roman" w:cs="Times New Roman"/>
        </w:rPr>
      </w:pPr>
    </w:p>
    <w:p w:rsidR="003B5F02" w:rsidRPr="00FB7A5E" w:rsidRDefault="003B5F02" w:rsidP="003B5F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ЗАЯВЛЕНИЕ</w:t>
      </w:r>
    </w:p>
    <w:p w:rsidR="003B5F02" w:rsidRPr="00FB7A5E" w:rsidRDefault="003B5F02" w:rsidP="003B5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F02" w:rsidRPr="00FB7A5E" w:rsidRDefault="003B5F02" w:rsidP="003B5F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Я, ____________________________________________ (Ф.И.О. полностью) информирую, что успешно завершил(а) освоение образовательной программы по специальности «</w:t>
      </w:r>
      <w:r>
        <w:rPr>
          <w:rFonts w:ascii="Times New Roman" w:hAnsi="Times New Roman" w:cs="Times New Roman"/>
        </w:rPr>
        <w:t>________________________________</w:t>
      </w:r>
      <w:r w:rsidRPr="00FB7A5E">
        <w:rPr>
          <w:rFonts w:ascii="Times New Roman" w:hAnsi="Times New Roman" w:cs="Times New Roman"/>
        </w:rPr>
        <w:t>», что подтверждается:</w:t>
      </w:r>
    </w:p>
    <w:p w:rsidR="003B5F02" w:rsidRPr="00FB7A5E" w:rsidRDefault="003B5F02" w:rsidP="003B5F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 </w:t>
      </w:r>
      <w:r w:rsidRPr="002332B6">
        <w:rPr>
          <w:rFonts w:ascii="Times New Roman" w:hAnsi="Times New Roman" w:cs="Times New Roman"/>
          <w:sz w:val="16"/>
          <w:szCs w:val="16"/>
        </w:rPr>
        <w:t>(дипломом, сертификатом)</w:t>
      </w:r>
    </w:p>
    <w:p w:rsidR="003B5F02" w:rsidRPr="00FB7A5E" w:rsidRDefault="003B5F02" w:rsidP="003B5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Серия_____________№____________________</w:t>
      </w:r>
      <w:r>
        <w:rPr>
          <w:rFonts w:ascii="Times New Roman" w:hAnsi="Times New Roman" w:cs="Times New Roman"/>
        </w:rPr>
        <w:t>, выдан_____________________________________</w:t>
      </w:r>
    </w:p>
    <w:p w:rsidR="003B5F02" w:rsidRPr="00FB7A5E" w:rsidRDefault="003B5F02" w:rsidP="003B5F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 xml:space="preserve">Учитывая, что я намерен (а) осуществлять медицинскую деятельность в должности врача-стоматолога на территории Российской Федерации, прошу допустить меня до прохождения первичной аккредитации с первого этапа </w:t>
      </w:r>
    </w:p>
    <w:p w:rsidR="003B5F02" w:rsidRPr="00FB7A5E" w:rsidRDefault="003B5F02" w:rsidP="003B5F0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Прилагаю копии следующих документов:</w:t>
      </w:r>
    </w:p>
    <w:p w:rsidR="003B5F02" w:rsidRPr="00FB7A5E" w:rsidRDefault="003B5F02" w:rsidP="003B5F02">
      <w:pPr>
        <w:spacing w:after="0" w:line="240" w:lineRule="auto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1. Документа, удостоверяющего личность: Паспорт гражданина РФ, серия_________№_____________, выдан__________________</w:t>
      </w:r>
    </w:p>
    <w:p w:rsidR="003B5F02" w:rsidRPr="00FB7A5E" w:rsidRDefault="003B5F02" w:rsidP="003B5F02">
      <w:pPr>
        <w:spacing w:after="0" w:line="240" w:lineRule="auto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_____________________________________________________________________________;</w:t>
      </w:r>
    </w:p>
    <w:p w:rsidR="003B5F02" w:rsidRPr="00FB7A5E" w:rsidRDefault="003B5F02" w:rsidP="003B5F02">
      <w:pPr>
        <w:spacing w:after="0" w:line="240" w:lineRule="auto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(серия, номер, сведения о дате выдачи документа и выдавшем его органе)</w:t>
      </w:r>
    </w:p>
    <w:p w:rsidR="003B5F02" w:rsidRDefault="003B5F02" w:rsidP="003B5F02">
      <w:pPr>
        <w:spacing w:after="0" w:line="240" w:lineRule="auto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 xml:space="preserve">2. Документа(ов) об образовании: </w:t>
      </w:r>
      <w:r>
        <w:rPr>
          <w:rFonts w:ascii="Times New Roman" w:hAnsi="Times New Roman" w:cs="Times New Roman"/>
        </w:rPr>
        <w:t xml:space="preserve">______________________ </w:t>
      </w:r>
    </w:p>
    <w:p w:rsidR="003B5F02" w:rsidRPr="00FB7A5E" w:rsidRDefault="003B5F02" w:rsidP="003B5F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специальности___________________________</w:t>
      </w:r>
    </w:p>
    <w:p w:rsidR="003B5F02" w:rsidRPr="00FB7A5E" w:rsidRDefault="003B5F02" w:rsidP="003B5F02">
      <w:pPr>
        <w:spacing w:after="0" w:line="240" w:lineRule="auto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Серия__________№_______________</w:t>
      </w:r>
      <w:r>
        <w:rPr>
          <w:rFonts w:ascii="Times New Roman" w:hAnsi="Times New Roman" w:cs="Times New Roman"/>
        </w:rPr>
        <w:t xml:space="preserve">, выдан </w:t>
      </w:r>
      <w:r w:rsidRPr="00FB7A5E">
        <w:rPr>
          <w:rFonts w:ascii="Times New Roman" w:hAnsi="Times New Roman" w:cs="Times New Roman"/>
        </w:rPr>
        <w:t>__________________________________;</w:t>
      </w:r>
    </w:p>
    <w:p w:rsidR="003B5F02" w:rsidRPr="00FB7A5E" w:rsidRDefault="003B5F02" w:rsidP="003B5F02">
      <w:pPr>
        <w:spacing w:after="0" w:line="240" w:lineRule="auto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3. Страхового свидетельства государственного пенсионного страхования (СНИЛС):</w:t>
      </w:r>
    </w:p>
    <w:p w:rsidR="003B5F02" w:rsidRDefault="003B5F02" w:rsidP="003B5F02">
      <w:pPr>
        <w:spacing w:after="0" w:line="240" w:lineRule="auto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_____________________________________________________________________________;</w:t>
      </w:r>
    </w:p>
    <w:p w:rsidR="003B5F02" w:rsidRDefault="003B5F02" w:rsidP="003B5F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Свидетельства аккредитации специалиста (при наличии):__________________________</w:t>
      </w:r>
    </w:p>
    <w:p w:rsidR="003B5F02" w:rsidRPr="00FB7A5E" w:rsidRDefault="003B5F02" w:rsidP="003B5F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_____________________________________________________________________________;</w:t>
      </w:r>
    </w:p>
    <w:p w:rsidR="003B5F02" w:rsidRPr="00FB7A5E" w:rsidRDefault="003B5F02" w:rsidP="003B5F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B7A5E">
        <w:rPr>
          <w:rFonts w:ascii="Times New Roman" w:hAnsi="Times New Roman" w:cs="Times New Roman"/>
        </w:rPr>
        <w:t>. Иных документов:</w:t>
      </w:r>
    </w:p>
    <w:p w:rsidR="003B5F02" w:rsidRPr="00FB7A5E" w:rsidRDefault="003B5F02" w:rsidP="003B5F02">
      <w:pPr>
        <w:spacing w:after="0" w:line="240" w:lineRule="auto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_____________________________________________________________________________.</w:t>
      </w:r>
    </w:p>
    <w:p w:rsidR="003B5F02" w:rsidRDefault="003B5F02" w:rsidP="003B5F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В соответствии со статьей 9 Федерального закона от 27 июля 2006 года №152-ФЗ «О 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аккредитационной комиссии / подкомиссии под председательством Бородулина С.В. на обработку моих персональных данных, указанных в прилагаемых документах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B5F02" w:rsidRPr="00FB7A5E" w:rsidRDefault="003B5F02" w:rsidP="003B5F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F02" w:rsidRPr="00FB7A5E" w:rsidRDefault="003B5F02" w:rsidP="003B5F02">
      <w:pPr>
        <w:spacing w:after="0" w:line="240" w:lineRule="auto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____________________________________________________ /____________________</w:t>
      </w:r>
    </w:p>
    <w:p w:rsidR="003B5F02" w:rsidRPr="00FB7A5E" w:rsidRDefault="003B5F02" w:rsidP="003B5F02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FB7A5E">
        <w:rPr>
          <w:rFonts w:ascii="Times New Roman" w:hAnsi="Times New Roman" w:cs="Times New Roman"/>
        </w:rPr>
        <w:t>(Ф.И.О. полнстью)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7A5E">
        <w:rPr>
          <w:rFonts w:ascii="Times New Roman" w:hAnsi="Times New Roman" w:cs="Times New Roman"/>
        </w:rPr>
        <w:t>(подпись)</w:t>
      </w:r>
    </w:p>
    <w:p w:rsidR="003B5F02" w:rsidRPr="00FB7A5E" w:rsidRDefault="003B5F02" w:rsidP="003B5F02">
      <w:pPr>
        <w:spacing w:after="0" w:line="240" w:lineRule="auto"/>
        <w:rPr>
          <w:rFonts w:ascii="Times New Roman" w:hAnsi="Times New Roman" w:cs="Times New Roman"/>
        </w:rPr>
      </w:pPr>
    </w:p>
    <w:p w:rsidR="003B5F02" w:rsidRPr="00754CAB" w:rsidRDefault="003B5F02" w:rsidP="003B5F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«___</w:t>
      </w:r>
      <w:r w:rsidRPr="00FB7A5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 20__</w:t>
      </w:r>
      <w:r w:rsidRPr="00FB7A5E">
        <w:rPr>
          <w:rFonts w:ascii="Times New Roman" w:hAnsi="Times New Roman" w:cs="Times New Roman"/>
        </w:rPr>
        <w:t xml:space="preserve"> г.</w:t>
      </w:r>
    </w:p>
    <w:sectPr w:rsidR="003B5F02" w:rsidRPr="0075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93" w:rsidRDefault="00F71D93" w:rsidP="00F864BA">
      <w:pPr>
        <w:spacing w:after="0" w:line="240" w:lineRule="auto"/>
      </w:pPr>
      <w:r>
        <w:separator/>
      </w:r>
    </w:p>
  </w:endnote>
  <w:endnote w:type="continuationSeparator" w:id="0">
    <w:p w:rsidR="00F71D93" w:rsidRDefault="00F71D93" w:rsidP="00F8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93" w:rsidRDefault="00F71D93" w:rsidP="00F864BA">
      <w:pPr>
        <w:spacing w:after="0" w:line="240" w:lineRule="auto"/>
      </w:pPr>
      <w:r>
        <w:separator/>
      </w:r>
    </w:p>
  </w:footnote>
  <w:footnote w:type="continuationSeparator" w:id="0">
    <w:p w:rsidR="00F71D93" w:rsidRDefault="00F71D93" w:rsidP="00F8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0703"/>
    <w:multiLevelType w:val="multilevel"/>
    <w:tmpl w:val="422A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D204C"/>
    <w:multiLevelType w:val="hybridMultilevel"/>
    <w:tmpl w:val="468A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863F6"/>
    <w:multiLevelType w:val="hybridMultilevel"/>
    <w:tmpl w:val="0B24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47F35"/>
    <w:multiLevelType w:val="hybridMultilevel"/>
    <w:tmpl w:val="9EB2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2A"/>
    <w:rsid w:val="00051979"/>
    <w:rsid w:val="0009784B"/>
    <w:rsid w:val="000A2A74"/>
    <w:rsid w:val="000B5DB7"/>
    <w:rsid w:val="00122C56"/>
    <w:rsid w:val="001917B0"/>
    <w:rsid w:val="001E54D3"/>
    <w:rsid w:val="002231C0"/>
    <w:rsid w:val="00236F8C"/>
    <w:rsid w:val="00237F18"/>
    <w:rsid w:val="00251CC4"/>
    <w:rsid w:val="002B4BF4"/>
    <w:rsid w:val="002B714E"/>
    <w:rsid w:val="002C6B4B"/>
    <w:rsid w:val="0030097A"/>
    <w:rsid w:val="0033244E"/>
    <w:rsid w:val="00335122"/>
    <w:rsid w:val="00376F3E"/>
    <w:rsid w:val="003A1B42"/>
    <w:rsid w:val="003B553A"/>
    <w:rsid w:val="003B5F02"/>
    <w:rsid w:val="0040425A"/>
    <w:rsid w:val="004550D2"/>
    <w:rsid w:val="00476472"/>
    <w:rsid w:val="004A518C"/>
    <w:rsid w:val="004C4584"/>
    <w:rsid w:val="0058082A"/>
    <w:rsid w:val="00636C69"/>
    <w:rsid w:val="00663CDE"/>
    <w:rsid w:val="00685CE1"/>
    <w:rsid w:val="006E3500"/>
    <w:rsid w:val="006F151D"/>
    <w:rsid w:val="00711D49"/>
    <w:rsid w:val="00754CAB"/>
    <w:rsid w:val="00775661"/>
    <w:rsid w:val="0078626D"/>
    <w:rsid w:val="00794075"/>
    <w:rsid w:val="007A3F43"/>
    <w:rsid w:val="007B3D33"/>
    <w:rsid w:val="007E032A"/>
    <w:rsid w:val="00800239"/>
    <w:rsid w:val="008038B7"/>
    <w:rsid w:val="0081525F"/>
    <w:rsid w:val="00877898"/>
    <w:rsid w:val="008921C4"/>
    <w:rsid w:val="008B6F4D"/>
    <w:rsid w:val="008C0D6B"/>
    <w:rsid w:val="008F30CE"/>
    <w:rsid w:val="00924095"/>
    <w:rsid w:val="009F3D62"/>
    <w:rsid w:val="00A736EA"/>
    <w:rsid w:val="00AE4153"/>
    <w:rsid w:val="00B61FB3"/>
    <w:rsid w:val="00B62183"/>
    <w:rsid w:val="00B90746"/>
    <w:rsid w:val="00BC2794"/>
    <w:rsid w:val="00C21791"/>
    <w:rsid w:val="00C25C14"/>
    <w:rsid w:val="00C62FD1"/>
    <w:rsid w:val="00C872B2"/>
    <w:rsid w:val="00CA19CA"/>
    <w:rsid w:val="00CB0157"/>
    <w:rsid w:val="00CD0297"/>
    <w:rsid w:val="00CD3B8A"/>
    <w:rsid w:val="00CF08BA"/>
    <w:rsid w:val="00D10E2C"/>
    <w:rsid w:val="00D35D69"/>
    <w:rsid w:val="00D60ED9"/>
    <w:rsid w:val="00D64ABA"/>
    <w:rsid w:val="00DE1B30"/>
    <w:rsid w:val="00E672E7"/>
    <w:rsid w:val="00E74EE4"/>
    <w:rsid w:val="00E9630B"/>
    <w:rsid w:val="00EA6919"/>
    <w:rsid w:val="00EB27D3"/>
    <w:rsid w:val="00EC56FB"/>
    <w:rsid w:val="00F24AEA"/>
    <w:rsid w:val="00F71D93"/>
    <w:rsid w:val="00F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F0F3"/>
  <w15:chartTrackingRefBased/>
  <w15:docId w15:val="{927FBD07-B00F-4A7D-A864-997DBFFC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4095"/>
    <w:pPr>
      <w:keepNext/>
      <w:spacing w:after="0" w:line="240" w:lineRule="auto"/>
      <w:outlineLvl w:val="0"/>
    </w:pPr>
    <w:rPr>
      <w:rFonts w:ascii="Arial Narrow" w:hAnsi="Arial Narrow"/>
      <w:b/>
      <w:iCs/>
      <w:color w:val="000000"/>
    </w:rPr>
  </w:style>
  <w:style w:type="paragraph" w:styleId="2">
    <w:name w:val="heading 2"/>
    <w:basedOn w:val="a"/>
    <w:link w:val="20"/>
    <w:uiPriority w:val="9"/>
    <w:qFormat/>
    <w:rsid w:val="00097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924095"/>
    <w:pPr>
      <w:keepNext/>
      <w:spacing w:after="0" w:line="240" w:lineRule="auto"/>
      <w:outlineLvl w:val="2"/>
    </w:pPr>
    <w:rPr>
      <w:rFonts w:ascii="Arial Narrow" w:hAnsi="Arial Narrow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9784B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paragraph" w:styleId="a4">
    <w:name w:val="List Paragraph"/>
    <w:basedOn w:val="a"/>
    <w:uiPriority w:val="34"/>
    <w:qFormat/>
    <w:rsid w:val="00F864B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864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64B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F864BA"/>
    <w:rPr>
      <w:vertAlign w:val="superscript"/>
    </w:rPr>
  </w:style>
  <w:style w:type="character" w:styleId="a8">
    <w:name w:val="Hyperlink"/>
    <w:basedOn w:val="a0"/>
    <w:uiPriority w:val="99"/>
    <w:unhideWhenUsed/>
    <w:rsid w:val="008F30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3D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24095"/>
    <w:rPr>
      <w:rFonts w:ascii="Arial Narrow" w:hAnsi="Arial Narrow"/>
      <w:b/>
      <w:i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924095"/>
    <w:rPr>
      <w:rFonts w:ascii="Arial Narrow" w:hAnsi="Arial Narrow"/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22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6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1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za.ru/fos_primary_specialize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cheskaya.medits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Юрьевна Половинкина</cp:lastModifiedBy>
  <cp:revision>2</cp:revision>
  <cp:lastPrinted>2021-01-12T07:26:00Z</cp:lastPrinted>
  <dcterms:created xsi:type="dcterms:W3CDTF">2021-08-20T05:19:00Z</dcterms:created>
  <dcterms:modified xsi:type="dcterms:W3CDTF">2021-08-20T05:19:00Z</dcterms:modified>
</cp:coreProperties>
</file>